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37F7F69C" w:rsidR="00CD36CF" w:rsidRDefault="0052408D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561EC">
            <w:t>Introduced</w:t>
          </w:r>
        </w:sdtContent>
      </w:sdt>
    </w:p>
    <w:p w14:paraId="6CE1FF1C" w14:textId="71275BA5" w:rsidR="00CD36CF" w:rsidRDefault="0052408D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D1E9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14882">
            <w:t>308</w:t>
          </w:r>
        </w:sdtContent>
      </w:sdt>
    </w:p>
    <w:p w14:paraId="3504D526" w14:textId="2C515BF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D1E91">
            <w:t>Delegates Hanshaw</w:t>
          </w:r>
          <w:r w:rsidR="00F561EC">
            <w:t xml:space="preserve"> (Mr. </w:t>
          </w:r>
          <w:r w:rsidR="00BD1E91">
            <w:t>Speaker</w:t>
          </w:r>
          <w:r w:rsidR="00F561EC">
            <w:t xml:space="preserve">) and </w:t>
          </w:r>
          <w:r w:rsidR="00BD1E91">
            <w:t>Skaff</w:t>
          </w:r>
          <w:r w:rsidR="00F561EC">
            <w:br/>
          </w:r>
          <w:r w:rsidR="0052408D">
            <w:t>(</w:t>
          </w:r>
          <w:r w:rsidR="00F561EC">
            <w:t>By Request of the Executive</w:t>
          </w:r>
          <w:r w:rsidR="0052408D">
            <w:t>)</w:t>
          </w:r>
        </w:sdtContent>
      </w:sdt>
    </w:p>
    <w:p w14:paraId="6A97969D" w14:textId="77777777" w:rsidR="00FB2EFF" w:rsidRDefault="00CD36CF" w:rsidP="00FB2EFF">
      <w:pPr>
        <w:pStyle w:val="References"/>
        <w:sectPr w:rsidR="00FB2EFF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14882">
            <w:t xml:space="preserve">Introduced October 11, 2021; </w:t>
          </w:r>
          <w:r w:rsidR="00FB2EFF">
            <w:t>r</w:t>
          </w:r>
          <w:r w:rsidR="00B14882">
            <w:t>eferred to the Committee on Finance</w:t>
          </w:r>
        </w:sdtContent>
      </w:sdt>
      <w:r>
        <w:t>]</w:t>
      </w:r>
    </w:p>
    <w:p w14:paraId="1571F5F0" w14:textId="5BE13ABF" w:rsidR="00E831B3" w:rsidRDefault="00E831B3" w:rsidP="00FB2EFF">
      <w:pPr>
        <w:pStyle w:val="References"/>
      </w:pPr>
    </w:p>
    <w:p w14:paraId="4FF4B794" w14:textId="66509A1A" w:rsidR="00C579C3" w:rsidRDefault="0000526A" w:rsidP="00913787">
      <w:pPr>
        <w:pStyle w:val="TitleSection"/>
        <w:sectPr w:rsidR="00C579C3" w:rsidSect="00FB2EF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A9385E">
        <w:t>Community Mental Health Services</w:t>
      </w:r>
      <w:r w:rsidR="008B1CC8">
        <w:t>,</w:t>
      </w:r>
      <w:r w:rsidR="008571D5">
        <w:t xml:space="preserve">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8B1CC8">
        <w:t xml:space="preserve">; 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3DF66858" w:rsidR="00DD16EF" w:rsidRDefault="00C579C3" w:rsidP="00913787">
      <w:pPr>
        <w:pStyle w:val="SectionBody"/>
        <w:widowControl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DD16EF">
        <w:t xml:space="preserve"> which </w:t>
      </w:r>
      <w:r w:rsidR="009D3F79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913787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4A77C180" w:rsidR="00332B5B" w:rsidRPr="00B844FE" w:rsidRDefault="00332B5B" w:rsidP="00913787">
      <w:pPr>
        <w:pStyle w:val="SectionBody"/>
        <w:widowControl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017F6F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Default="00332B5B" w:rsidP="00913787">
      <w:pPr>
        <w:pStyle w:val="ChapterHeading"/>
        <w:widowControl/>
        <w:suppressLineNumbers w:val="0"/>
      </w:pPr>
      <w:r>
        <w:t>Title II – Appropriations.</w:t>
      </w:r>
    </w:p>
    <w:p w14:paraId="5FFF4783" w14:textId="73DB8D7B" w:rsidR="00332B5B" w:rsidRPr="00C579C3" w:rsidRDefault="00332B5B" w:rsidP="00913787">
      <w:pPr>
        <w:pStyle w:val="SectionHeading"/>
        <w:widowControl/>
        <w:suppressLineNumbers w:val="0"/>
        <w:ind w:firstLine="0"/>
      </w:pPr>
      <w:r>
        <w:t xml:space="preserve">Sec. </w:t>
      </w:r>
      <w:r w:rsidR="008D1B3E">
        <w:t>7</w:t>
      </w:r>
      <w:r>
        <w:t xml:space="preserve">. Appropriations </w:t>
      </w:r>
      <w:r w:rsidR="008D1B3E">
        <w:t>from federal block grants</w:t>
      </w:r>
      <w:r>
        <w:t>.</w:t>
      </w:r>
    </w:p>
    <w:p w14:paraId="5F674467" w14:textId="77777777" w:rsidR="00332B5B" w:rsidRDefault="00332B5B" w:rsidP="00913787">
      <w:pPr>
        <w:pStyle w:val="ChapterHeading"/>
        <w:widowControl/>
        <w:suppressLineNumbers w:val="0"/>
      </w:pPr>
      <w:r>
        <w:t xml:space="preserve"> DEPARTMENT OF health and human resources</w:t>
      </w:r>
    </w:p>
    <w:p w14:paraId="17B81F21" w14:textId="48289F4F" w:rsidR="00332B5B" w:rsidRDefault="004A3F75" w:rsidP="00913787">
      <w:pPr>
        <w:pStyle w:val="ItemNumber"/>
      </w:pPr>
      <w:r>
        <w:t>3</w:t>
      </w:r>
      <w:r w:rsidR="008B1CC8">
        <w:t>8</w:t>
      </w:r>
      <w:r w:rsidR="00A9385E">
        <w:t>2</w:t>
      </w:r>
      <w:r w:rsidR="00332B5B" w:rsidRPr="00F00CE0">
        <w:t xml:space="preserve"> – </w:t>
      </w:r>
      <w:r w:rsidR="00332B5B">
        <w:t xml:space="preserve">Division of </w:t>
      </w:r>
      <w:r w:rsidR="008D1B3E">
        <w:t>Health</w:t>
      </w:r>
      <w:r w:rsidR="00332B5B">
        <w:t xml:space="preserve"> </w:t>
      </w:r>
      <w:r w:rsidR="008B1CC8">
        <w:t xml:space="preserve">– </w:t>
      </w:r>
    </w:p>
    <w:p w14:paraId="0D8EE432" w14:textId="79561304" w:rsidR="00332B5B" w:rsidRDefault="00A9385E" w:rsidP="00913787">
      <w:pPr>
        <w:pStyle w:val="ItemNumber"/>
      </w:pPr>
      <w:r>
        <w:t>Community Mental Health Services</w:t>
      </w:r>
    </w:p>
    <w:p w14:paraId="3DD51646" w14:textId="1D841B40" w:rsidR="00332B5B" w:rsidRDefault="00332B5B" w:rsidP="00913787">
      <w:pPr>
        <w:pStyle w:val="Fund-FY-Org"/>
        <w:widowControl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913787">
      <w:pPr>
        <w:pStyle w:val="AppropriationHeader"/>
        <w:widowControl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913787">
      <w:pPr>
        <w:pStyle w:val="AppropriationHeader"/>
        <w:widowControl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913787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5D91D355" w:rsidR="00646A8D" w:rsidRDefault="008B1CC8" w:rsidP="00913787">
      <w:pPr>
        <w:pStyle w:val="SupplementalText"/>
        <w:widowControl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A9385E">
        <w:t>267,969</w:t>
      </w:r>
    </w:p>
    <w:p w14:paraId="2468778D" w14:textId="77777777" w:rsidR="00646A8D" w:rsidRDefault="00646A8D" w:rsidP="00913787">
      <w:pPr>
        <w:pStyle w:val="SupplementalText"/>
        <w:widowControl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1EA96816" w:rsidR="006865E9" w:rsidRPr="00303684" w:rsidRDefault="00CF1DCA" w:rsidP="00913787">
      <w:pPr>
        <w:pStyle w:val="Note"/>
        <w:widowControl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84F28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52408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E7935AB" w:rsidR="00C33014" w:rsidRPr="00C33014" w:rsidRDefault="00F561EC" w:rsidP="00C33014">
    <w:pPr>
      <w:pStyle w:val="HeaderStyle"/>
    </w:pPr>
    <w:r w:rsidRPr="00913787">
      <w:rPr>
        <w:sz w:val="22"/>
        <w:szCs w:val="22"/>
      </w:rPr>
      <w:t>Intr</w:t>
    </w:r>
    <w:r w:rsidR="00913787">
      <w:rPr>
        <w:sz w:val="22"/>
        <w:szCs w:val="22"/>
      </w:rPr>
      <w:t>oduced</w:t>
    </w:r>
    <w:r w:rsidRPr="00913787">
      <w:rPr>
        <w:sz w:val="22"/>
        <w:szCs w:val="22"/>
      </w:rPr>
      <w:t xml:space="preserve"> </w:t>
    </w:r>
    <w:r w:rsidR="00BD1E91" w:rsidRPr="00913787">
      <w:rPr>
        <w:sz w:val="22"/>
        <w:szCs w:val="22"/>
      </w:rPr>
      <w:t>H</w:t>
    </w:r>
    <w:r w:rsidRPr="00913787">
      <w:rPr>
        <w:sz w:val="22"/>
        <w:szCs w:val="22"/>
      </w:rPr>
      <w:t>B</w:t>
    </w:r>
    <w:r w:rsidR="00913787">
      <w:rPr>
        <w:sz w:val="22"/>
        <w:szCs w:val="22"/>
      </w:rPr>
      <w:t xml:space="preserve"> 308</w:t>
    </w:r>
    <w:r w:rsidR="00C33014" w:rsidRPr="002A0269">
      <w:ptab w:relativeTo="margin" w:alignment="center" w:leader="none"/>
    </w:r>
    <w:r w:rsidR="00C33014">
      <w:tab/>
    </w:r>
    <w:r w:rsidR="00BD1E91">
      <w:rPr>
        <w:rStyle w:val="HeaderStyleChar"/>
      </w:rPr>
      <w:t xml:space="preserve"> </w:t>
    </w:r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17541A7E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BD1E9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81FF1"/>
    <w:rsid w:val="00291955"/>
    <w:rsid w:val="002A0269"/>
    <w:rsid w:val="002A14C6"/>
    <w:rsid w:val="002E3603"/>
    <w:rsid w:val="00303684"/>
    <w:rsid w:val="0030622E"/>
    <w:rsid w:val="00314854"/>
    <w:rsid w:val="00320CD1"/>
    <w:rsid w:val="00332B5B"/>
    <w:rsid w:val="003749D1"/>
    <w:rsid w:val="00387D81"/>
    <w:rsid w:val="003B06EC"/>
    <w:rsid w:val="00422298"/>
    <w:rsid w:val="00437BD2"/>
    <w:rsid w:val="00441EDC"/>
    <w:rsid w:val="0049386C"/>
    <w:rsid w:val="004966EB"/>
    <w:rsid w:val="004A3F75"/>
    <w:rsid w:val="004A7D8B"/>
    <w:rsid w:val="004C13DD"/>
    <w:rsid w:val="004E3441"/>
    <w:rsid w:val="00520750"/>
    <w:rsid w:val="0052408D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74726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925D4"/>
    <w:rsid w:val="008B1CC8"/>
    <w:rsid w:val="008D1B3E"/>
    <w:rsid w:val="008D275D"/>
    <w:rsid w:val="008D49DE"/>
    <w:rsid w:val="008F3F80"/>
    <w:rsid w:val="008F66F4"/>
    <w:rsid w:val="00913787"/>
    <w:rsid w:val="00913C51"/>
    <w:rsid w:val="00934769"/>
    <w:rsid w:val="009645F5"/>
    <w:rsid w:val="009662D9"/>
    <w:rsid w:val="00980327"/>
    <w:rsid w:val="0098653C"/>
    <w:rsid w:val="009C2825"/>
    <w:rsid w:val="009D3F79"/>
    <w:rsid w:val="009F1067"/>
    <w:rsid w:val="00A05D83"/>
    <w:rsid w:val="00A31E01"/>
    <w:rsid w:val="00A44D2E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4882"/>
    <w:rsid w:val="00B16F25"/>
    <w:rsid w:val="00B24422"/>
    <w:rsid w:val="00B62FA2"/>
    <w:rsid w:val="00B80C20"/>
    <w:rsid w:val="00B844FE"/>
    <w:rsid w:val="00BA593A"/>
    <w:rsid w:val="00BC562B"/>
    <w:rsid w:val="00BD1E91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E61F1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2AC"/>
    <w:rsid w:val="00E62F48"/>
    <w:rsid w:val="00E831B3"/>
    <w:rsid w:val="00EE1E69"/>
    <w:rsid w:val="00EE70CB"/>
    <w:rsid w:val="00F00CE0"/>
    <w:rsid w:val="00F41CA2"/>
    <w:rsid w:val="00F52AC0"/>
    <w:rsid w:val="00F561EC"/>
    <w:rsid w:val="00F62EFB"/>
    <w:rsid w:val="00F662DA"/>
    <w:rsid w:val="00F939A4"/>
    <w:rsid w:val="00FA7B09"/>
    <w:rsid w:val="00FB2EFF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FB2EFF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FB2EF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E4C4-DE68-4A98-AAD0-CE1C6D4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5</cp:revision>
  <cp:lastPrinted>2021-10-07T13:01:00Z</cp:lastPrinted>
  <dcterms:created xsi:type="dcterms:W3CDTF">2021-10-11T15:01:00Z</dcterms:created>
  <dcterms:modified xsi:type="dcterms:W3CDTF">2021-10-12T18:49:00Z</dcterms:modified>
</cp:coreProperties>
</file>